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76" w:rsidRPr="007D3C76" w:rsidRDefault="00413402" w:rsidP="007D3C76">
      <w:pPr>
        <w:spacing w:line="360" w:lineRule="auto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 xml:space="preserve">Ata da </w:t>
      </w:r>
      <w:r w:rsidR="00D17FFE">
        <w:rPr>
          <w:rFonts w:ascii="Arial" w:eastAsiaTheme="minorHAnsi" w:hAnsi="Arial" w:cs="Arial"/>
          <w:sz w:val="24"/>
        </w:rPr>
        <w:t>94</w:t>
      </w:r>
      <w:r w:rsidR="00A07C37">
        <w:rPr>
          <w:rFonts w:ascii="Arial" w:eastAsiaTheme="minorHAnsi" w:hAnsi="Arial" w:cs="Arial"/>
          <w:sz w:val="24"/>
        </w:rPr>
        <w:t xml:space="preserve">ª Sessão Ordinária da Câmara Municipal de </w:t>
      </w:r>
      <w:proofErr w:type="gramStart"/>
      <w:r w:rsidR="00A07C37">
        <w:rPr>
          <w:rFonts w:ascii="Arial" w:eastAsiaTheme="minorHAnsi" w:hAnsi="Arial" w:cs="Arial"/>
          <w:sz w:val="24"/>
        </w:rPr>
        <w:t>Jaramataia-AL</w:t>
      </w:r>
      <w:proofErr w:type="gramEnd"/>
      <w:r w:rsidR="00D17FFE">
        <w:rPr>
          <w:rFonts w:ascii="Arial" w:eastAsiaTheme="minorHAnsi" w:hAnsi="Arial" w:cs="Arial"/>
          <w:sz w:val="24"/>
        </w:rPr>
        <w:t>,  aos 14</w:t>
      </w:r>
      <w:r w:rsidR="00A07C37">
        <w:rPr>
          <w:rFonts w:ascii="Arial" w:eastAsiaTheme="minorHAnsi" w:hAnsi="Arial" w:cs="Arial"/>
          <w:sz w:val="24"/>
        </w:rPr>
        <w:t xml:space="preserve"> dia</w:t>
      </w:r>
      <w:r w:rsidR="00D94AAE">
        <w:rPr>
          <w:rFonts w:ascii="Arial" w:eastAsiaTheme="minorHAnsi" w:hAnsi="Arial" w:cs="Arial"/>
          <w:sz w:val="24"/>
        </w:rPr>
        <w:t>s do mês de agosto</w:t>
      </w:r>
      <w:r>
        <w:rPr>
          <w:rFonts w:ascii="Arial" w:eastAsiaTheme="minorHAnsi" w:hAnsi="Arial" w:cs="Arial"/>
          <w:sz w:val="24"/>
        </w:rPr>
        <w:t xml:space="preserve"> do ano de 2020</w:t>
      </w:r>
      <w:r w:rsidR="00A07C37">
        <w:rPr>
          <w:rFonts w:ascii="Arial" w:eastAsiaTheme="minorHAnsi" w:hAnsi="Arial" w:cs="Arial"/>
          <w:sz w:val="24"/>
        </w:rPr>
        <w:t>, no Prédio do Poder Legislativo Municipal desta cidade. Realizou-se a Sessão com a Presidência do Vereador Caio Vitor Barbosa Lima, feito a chamada responderam presente o</w:t>
      </w:r>
      <w:r w:rsidR="009F1E74">
        <w:rPr>
          <w:rFonts w:ascii="Arial" w:eastAsiaTheme="minorHAnsi" w:hAnsi="Arial" w:cs="Arial"/>
          <w:sz w:val="24"/>
        </w:rPr>
        <w:t>s</w:t>
      </w:r>
      <w:r w:rsidR="00A07C37">
        <w:rPr>
          <w:rFonts w:ascii="Arial" w:eastAsiaTheme="minorHAnsi" w:hAnsi="Arial" w:cs="Arial"/>
          <w:sz w:val="24"/>
        </w:rPr>
        <w:t xml:space="preserve"> Vereador</w:t>
      </w:r>
      <w:r w:rsidR="009F1E74">
        <w:rPr>
          <w:rFonts w:ascii="Arial" w:eastAsiaTheme="minorHAnsi" w:hAnsi="Arial" w:cs="Arial"/>
          <w:sz w:val="24"/>
        </w:rPr>
        <w:t>es Caio Vitor Barbosa Lima,</w:t>
      </w:r>
      <w:r w:rsidR="00D17FFE">
        <w:rPr>
          <w:rFonts w:ascii="Arial" w:eastAsiaTheme="minorHAnsi" w:hAnsi="Arial" w:cs="Arial"/>
          <w:sz w:val="24"/>
        </w:rPr>
        <w:t xml:space="preserve"> Cícero Pedro Lima, Cláudio José Araújo Barbosa, Edielma Alencar Cesar Moura,</w:t>
      </w:r>
      <w:r w:rsidR="009F1E74">
        <w:rPr>
          <w:rFonts w:ascii="Arial" w:eastAsiaTheme="minorHAnsi" w:hAnsi="Arial" w:cs="Arial"/>
          <w:sz w:val="24"/>
        </w:rPr>
        <w:t xml:space="preserve"> </w:t>
      </w:r>
      <w:r w:rsidR="00D17FFE">
        <w:rPr>
          <w:rFonts w:ascii="Arial" w:eastAsiaTheme="minorHAnsi" w:hAnsi="Arial" w:cs="Arial"/>
          <w:sz w:val="24"/>
        </w:rPr>
        <w:t>Flávia Barbosa, José Ferreira dos Santos e</w:t>
      </w:r>
      <w:r w:rsidR="001D1907">
        <w:rPr>
          <w:rFonts w:ascii="Arial" w:eastAsiaTheme="minorHAnsi" w:hAnsi="Arial" w:cs="Arial"/>
          <w:sz w:val="24"/>
        </w:rPr>
        <w:t xml:space="preserve"> Railane Oliveira Lima</w:t>
      </w:r>
      <w:r w:rsidR="00833442">
        <w:rPr>
          <w:rFonts w:ascii="Arial" w:eastAsiaTheme="minorHAnsi" w:hAnsi="Arial" w:cs="Arial"/>
          <w:sz w:val="24"/>
        </w:rPr>
        <w:t xml:space="preserve">. </w:t>
      </w:r>
      <w:r w:rsidR="00857FEC">
        <w:rPr>
          <w:rFonts w:ascii="Arial" w:eastAsiaTheme="minorHAnsi" w:hAnsi="Arial" w:cs="Arial"/>
          <w:sz w:val="24"/>
        </w:rPr>
        <w:t>Com a ausência devidamente justificada dos Vereadores</w:t>
      </w:r>
      <w:r w:rsidR="000541A1">
        <w:rPr>
          <w:rFonts w:ascii="Arial" w:eastAsiaTheme="minorHAnsi" w:hAnsi="Arial" w:cs="Arial"/>
          <w:sz w:val="24"/>
        </w:rPr>
        <w:t xml:space="preserve"> </w:t>
      </w:r>
      <w:r w:rsidR="00D94AAE">
        <w:rPr>
          <w:rFonts w:ascii="Arial" w:eastAsiaTheme="minorHAnsi" w:hAnsi="Arial" w:cs="Arial"/>
          <w:sz w:val="24"/>
        </w:rPr>
        <w:t>Jânio Carlos Delmiro da Silva</w:t>
      </w:r>
      <w:r w:rsidR="001D1907">
        <w:rPr>
          <w:rFonts w:ascii="Arial" w:eastAsiaTheme="minorHAnsi" w:hAnsi="Arial" w:cs="Arial"/>
          <w:sz w:val="24"/>
        </w:rPr>
        <w:t xml:space="preserve"> e </w:t>
      </w:r>
      <w:r w:rsidR="000541A1">
        <w:rPr>
          <w:rFonts w:ascii="Arial" w:eastAsiaTheme="minorHAnsi" w:hAnsi="Arial" w:cs="Arial"/>
          <w:sz w:val="24"/>
        </w:rPr>
        <w:t>Márci</w:t>
      </w:r>
      <w:r w:rsidR="009217A1">
        <w:rPr>
          <w:rFonts w:ascii="Arial" w:eastAsiaTheme="minorHAnsi" w:hAnsi="Arial" w:cs="Arial"/>
          <w:sz w:val="24"/>
        </w:rPr>
        <w:t>a Barbosa de Oliveira Ferreira</w:t>
      </w:r>
      <w:r w:rsidR="009F1E74">
        <w:rPr>
          <w:rFonts w:ascii="Arial" w:eastAsiaTheme="minorHAnsi" w:hAnsi="Arial" w:cs="Arial"/>
          <w:sz w:val="24"/>
        </w:rPr>
        <w:t xml:space="preserve">. </w:t>
      </w:r>
      <w:r w:rsidR="00D17FFE">
        <w:rPr>
          <w:rFonts w:ascii="Arial" w:eastAsiaTheme="minorHAnsi" w:hAnsi="Arial" w:cs="Arial"/>
          <w:sz w:val="24"/>
        </w:rPr>
        <w:t>Contando com o número legal, o Presidente</w:t>
      </w:r>
      <w:r w:rsidR="00CF6093">
        <w:rPr>
          <w:rFonts w:ascii="Arial" w:eastAsiaTheme="minorHAnsi" w:hAnsi="Arial" w:cs="Arial"/>
          <w:sz w:val="24"/>
        </w:rPr>
        <w:t xml:space="preserve"> abriu a Sessão </w:t>
      </w:r>
      <w:r w:rsidR="009217A1">
        <w:rPr>
          <w:rFonts w:ascii="Arial" w:eastAsiaTheme="minorHAnsi" w:hAnsi="Arial" w:cs="Arial"/>
          <w:sz w:val="24"/>
        </w:rPr>
        <w:t>e</w:t>
      </w:r>
      <w:r w:rsidR="00D17FFE">
        <w:rPr>
          <w:rFonts w:ascii="Arial" w:eastAsiaTheme="minorHAnsi" w:hAnsi="Arial" w:cs="Arial"/>
          <w:sz w:val="24"/>
        </w:rPr>
        <w:t xml:space="preserve"> autorizou a leitura da Ata, onde foi colocada em discussão e aprovada por todos os Vereadores. As Matérias do Expediente foram referentes aos Projetos de Lei nº09/2020 </w:t>
      </w:r>
      <w:r w:rsidR="00D17FFE" w:rsidRPr="00D17FFE">
        <w:rPr>
          <w:rFonts w:ascii="Arial" w:eastAsiaTheme="minorHAnsi" w:hAnsi="Arial" w:cs="Arial"/>
          <w:sz w:val="24"/>
          <w:szCs w:val="24"/>
        </w:rPr>
        <w:t>que autoriza a abertura de crédito</w:t>
      </w:r>
      <w:r w:rsidR="00D17FFE">
        <w:rPr>
          <w:rFonts w:ascii="Arial" w:eastAsiaTheme="minorHAnsi" w:hAnsi="Arial" w:cs="Arial"/>
          <w:sz w:val="24"/>
          <w:szCs w:val="24"/>
        </w:rPr>
        <w:t xml:space="preserve"> especial para instituir o Centro de Atendimento para enfrentamento à </w:t>
      </w:r>
      <w:proofErr w:type="spellStart"/>
      <w:r w:rsidR="00D17FFE">
        <w:rPr>
          <w:rFonts w:ascii="Arial" w:eastAsiaTheme="minorHAnsi" w:hAnsi="Arial" w:cs="Arial"/>
          <w:sz w:val="24"/>
          <w:szCs w:val="24"/>
        </w:rPr>
        <w:t>Covid</w:t>
      </w:r>
      <w:proofErr w:type="spellEnd"/>
      <w:r w:rsidR="00D17FFE">
        <w:rPr>
          <w:rFonts w:ascii="Arial" w:eastAsiaTheme="minorHAnsi" w:hAnsi="Arial" w:cs="Arial"/>
          <w:sz w:val="24"/>
          <w:szCs w:val="24"/>
        </w:rPr>
        <w:t>, em caráter ex</w:t>
      </w:r>
      <w:r w:rsidR="00C6436A">
        <w:rPr>
          <w:rFonts w:ascii="Arial" w:eastAsiaTheme="minorHAnsi" w:hAnsi="Arial" w:cs="Arial"/>
          <w:sz w:val="24"/>
          <w:szCs w:val="24"/>
        </w:rPr>
        <w:t>cep</w:t>
      </w:r>
      <w:r w:rsidR="00D17FFE">
        <w:rPr>
          <w:rFonts w:ascii="Arial" w:eastAsiaTheme="minorHAnsi" w:hAnsi="Arial" w:cs="Arial"/>
          <w:sz w:val="24"/>
          <w:szCs w:val="24"/>
        </w:rPr>
        <w:t>cional</w:t>
      </w:r>
      <w:r w:rsidR="00C6436A">
        <w:rPr>
          <w:rFonts w:ascii="Arial" w:eastAsiaTheme="minorHAnsi" w:hAnsi="Arial" w:cs="Arial"/>
          <w:sz w:val="24"/>
          <w:szCs w:val="24"/>
        </w:rPr>
        <w:t xml:space="preserve"> e temporário, considerando o cenário emergencial de saúde pública de importância internacional decorrente </w:t>
      </w:r>
      <w:proofErr w:type="gramStart"/>
      <w:r w:rsidR="00C6436A">
        <w:rPr>
          <w:rFonts w:ascii="Arial" w:eastAsiaTheme="minorHAnsi" w:hAnsi="Arial" w:cs="Arial"/>
          <w:sz w:val="24"/>
          <w:szCs w:val="24"/>
        </w:rPr>
        <w:t>do Corona</w:t>
      </w:r>
      <w:proofErr w:type="gramEnd"/>
      <w:r w:rsidR="00C6436A">
        <w:rPr>
          <w:rFonts w:ascii="Arial" w:eastAsiaTheme="minorHAnsi" w:hAnsi="Arial" w:cs="Arial"/>
          <w:sz w:val="24"/>
          <w:szCs w:val="24"/>
        </w:rPr>
        <w:t xml:space="preserve"> vírus; </w:t>
      </w:r>
      <w:r w:rsidR="00D17FFE">
        <w:rPr>
          <w:rFonts w:ascii="Arial" w:eastAsiaTheme="minorHAnsi" w:hAnsi="Arial" w:cs="Arial"/>
          <w:sz w:val="24"/>
        </w:rPr>
        <w:t xml:space="preserve">Projeto de nº10/2020 que autoriza o Poder Executivo Municipal, a proceder abertura de crédito especial referente ao repasse de recurso extraordinário destinado a ações </w:t>
      </w:r>
      <w:proofErr w:type="spellStart"/>
      <w:r w:rsidR="00D17FFE">
        <w:rPr>
          <w:rFonts w:ascii="Arial" w:eastAsiaTheme="minorHAnsi" w:hAnsi="Arial" w:cs="Arial"/>
          <w:sz w:val="24"/>
        </w:rPr>
        <w:t>socioassistenciais</w:t>
      </w:r>
      <w:proofErr w:type="spellEnd"/>
      <w:r w:rsidR="00D17FFE">
        <w:rPr>
          <w:rFonts w:ascii="Arial" w:eastAsiaTheme="minorHAnsi" w:hAnsi="Arial" w:cs="Arial"/>
          <w:sz w:val="24"/>
        </w:rPr>
        <w:t xml:space="preserve"> do enfrentamento do Covid-19, no exercício de 2020; </w:t>
      </w:r>
      <w:r w:rsidR="00C6436A">
        <w:rPr>
          <w:rFonts w:ascii="Arial" w:eastAsiaTheme="minorHAnsi" w:hAnsi="Arial" w:cs="Arial"/>
          <w:sz w:val="24"/>
        </w:rPr>
        <w:t xml:space="preserve">e Projeto de Lei nº11/2020 que abre crédito adicional tipo suplementar- anulação de dotação para cobertura de recursos financeiros para enfrentamento da emergência de saúde pública. Houve também o Projeto de Decreto referente ao titulo de cidadão honorário. O Projeto Decreto de nº01 foi de autoria do Vereador Caio Vitor que faz menção ao cidadão Arnaldo, Projeto nº02 e nº03 de autoria do Vereador Railane </w:t>
      </w:r>
      <w:r w:rsidR="00C6436A">
        <w:rPr>
          <w:rFonts w:ascii="Arial" w:eastAsiaTheme="minorHAnsi" w:hAnsi="Arial" w:cs="Arial"/>
          <w:sz w:val="24"/>
        </w:rPr>
        <w:tab/>
        <w:t>Oliveira que faz menção a Eduardo e Elaine e o Projeto nº04 de autoria do Vereador José Ferreira que faz menção a Maria Rita. O Presidente facultou a palavra aos Vereadores para defenderem seus Projetos</w:t>
      </w:r>
      <w:r w:rsidR="00AE0BFA">
        <w:rPr>
          <w:rFonts w:ascii="Arial" w:eastAsiaTheme="minorHAnsi" w:hAnsi="Arial" w:cs="Arial"/>
          <w:sz w:val="24"/>
        </w:rPr>
        <w:t xml:space="preserve"> e ressaltar a importância dos cidadãos honorários para o município. O Presidente passou a discussão referente aos Projetos de Leis e facultou a palavra aos Vereadores. O Presidente enalteceu que tais Projetos são tardios, mediante ao cenário de avanço em que o Estado encontra-se. O Vereador Railane Oliveira deixou explicito que o problema não era restrito ao Prefeito e sim a coletividade que não seguia as normas, deixando explanado que o Centro era de </w:t>
      </w:r>
      <w:r w:rsidR="00AE0BFA">
        <w:rPr>
          <w:rFonts w:ascii="Arial" w:eastAsiaTheme="minorHAnsi" w:hAnsi="Arial" w:cs="Arial"/>
          <w:sz w:val="24"/>
        </w:rPr>
        <w:lastRenderedPageBreak/>
        <w:t xml:space="preserve">utilidade para a população. O Presidente colocou os Projetos de Decreto de nº01; 02; 03; 04 em votação e ambos foram aprovados por unanimidade. O Presidente colocou os Projetos de Lei nº 09; 10 e 11 em votação ambos foram aprovados pelos Vereadores Flávia Barbosa, José Ferreira e Railane Oliveira e rejeitados pelos Vereadores Cícero Pedro, Cláudio José e Edielma Alencar, onde houve empate e o Presidente votou contra os Projetos </w:t>
      </w:r>
      <w:r w:rsidR="00F163F3">
        <w:rPr>
          <w:rFonts w:ascii="Arial" w:eastAsiaTheme="minorHAnsi" w:hAnsi="Arial" w:cs="Arial"/>
          <w:sz w:val="24"/>
        </w:rPr>
        <w:t xml:space="preserve">de Lei, sendo assim os Projetos foram rejeitados. </w:t>
      </w:r>
      <w:bookmarkStart w:id="0" w:name="_GoBack"/>
      <w:bookmarkEnd w:id="0"/>
      <w:r w:rsidR="000541A1">
        <w:rPr>
          <w:rFonts w:ascii="Arial" w:eastAsiaTheme="minorHAnsi" w:hAnsi="Arial" w:cs="Arial"/>
          <w:sz w:val="24"/>
        </w:rPr>
        <w:t xml:space="preserve">O Presidente facultou a palavra aos Senhores Vereadores </w:t>
      </w:r>
      <w:r w:rsidR="00A07C37">
        <w:rPr>
          <w:rFonts w:ascii="Arial" w:eastAsiaTheme="minorHAnsi" w:hAnsi="Arial" w:cs="Arial"/>
          <w:sz w:val="24"/>
        </w:rPr>
        <w:t xml:space="preserve">encerrou a Sessão e a Redatora de Atas Lavrou </w:t>
      </w:r>
      <w:proofErr w:type="gramStart"/>
      <w:r w:rsidR="00A07C37">
        <w:rPr>
          <w:rFonts w:ascii="Arial" w:eastAsiaTheme="minorHAnsi" w:hAnsi="Arial" w:cs="Arial"/>
          <w:sz w:val="24"/>
        </w:rPr>
        <w:t>a presente</w:t>
      </w:r>
      <w:proofErr w:type="gramEnd"/>
      <w:r w:rsidR="00A07C37">
        <w:rPr>
          <w:rFonts w:ascii="Arial" w:eastAsiaTheme="minorHAnsi" w:hAnsi="Arial" w:cs="Arial"/>
          <w:sz w:val="24"/>
        </w:rPr>
        <w:t xml:space="preserve"> que vai assinada pelo Presidente, primeiro e segundo Secretário.</w:t>
      </w:r>
    </w:p>
    <w:p w:rsid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Presidente:</w:t>
      </w:r>
      <w:r>
        <w:rPr>
          <w:rFonts w:ascii="Arial" w:eastAsiaTheme="minorHAnsi" w:hAnsi="Arial" w:cs="Arial"/>
          <w:sz w:val="24"/>
        </w:rPr>
        <w:t xml:space="preserve"> _______________________________________</w:t>
      </w:r>
    </w:p>
    <w:p w:rsid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1º Secretário:</w:t>
      </w:r>
      <w:r>
        <w:rPr>
          <w:rFonts w:ascii="Arial" w:eastAsiaTheme="minorHAnsi" w:hAnsi="Arial" w:cs="Arial"/>
          <w:sz w:val="24"/>
        </w:rPr>
        <w:t xml:space="preserve"> ______________________________________</w:t>
      </w:r>
    </w:p>
    <w:p w:rsidR="007D3C76" w:rsidRP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2º Secretário:</w:t>
      </w:r>
      <w:r>
        <w:rPr>
          <w:rFonts w:ascii="Arial" w:eastAsiaTheme="minorHAnsi" w:hAnsi="Arial" w:cs="Arial"/>
          <w:sz w:val="24"/>
        </w:rPr>
        <w:t xml:space="preserve"> ______________________________________</w:t>
      </w:r>
    </w:p>
    <w:p w:rsidR="007D3C76" w:rsidRPr="007D3C76" w:rsidRDefault="007D3C76" w:rsidP="007D3C76">
      <w:pPr>
        <w:spacing w:line="360" w:lineRule="auto"/>
        <w:jc w:val="both"/>
        <w:rPr>
          <w:rFonts w:ascii="Arial" w:eastAsiaTheme="minorHAnsi" w:hAnsi="Arial" w:cs="Arial"/>
          <w:sz w:val="24"/>
        </w:rPr>
      </w:pPr>
    </w:p>
    <w:p w:rsidR="007D3C76" w:rsidRPr="007D3C76" w:rsidRDefault="007D3C76" w:rsidP="007D3C76">
      <w:pPr>
        <w:spacing w:line="360" w:lineRule="auto"/>
        <w:rPr>
          <w:rFonts w:ascii="Arial" w:eastAsiaTheme="minorHAnsi" w:hAnsi="Arial" w:cs="Arial"/>
          <w:sz w:val="24"/>
        </w:rPr>
      </w:pPr>
    </w:p>
    <w:p w:rsidR="00083B03" w:rsidRDefault="00083B03" w:rsidP="000C15E6">
      <w:pPr>
        <w:shd w:val="clear" w:color="auto" w:fill="FFFFF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C15E6" w:rsidRPr="00745919" w:rsidRDefault="000C15E6" w:rsidP="000C15E6">
      <w:pPr>
        <w:jc w:val="both"/>
        <w:rPr>
          <w:rFonts w:ascii="Arial" w:hAnsi="Arial" w:cs="Arial"/>
          <w:sz w:val="24"/>
          <w:szCs w:val="24"/>
        </w:rPr>
      </w:pPr>
    </w:p>
    <w:sectPr w:rsidR="000C15E6" w:rsidRPr="00745919" w:rsidSect="00AD4A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A56" w:rsidRDefault="00441A56" w:rsidP="005C2DF8">
      <w:pPr>
        <w:spacing w:after="0" w:line="240" w:lineRule="auto"/>
      </w:pPr>
      <w:r>
        <w:separator/>
      </w:r>
    </w:p>
  </w:endnote>
  <w:endnote w:type="continuationSeparator" w:id="0">
    <w:p w:rsidR="00441A56" w:rsidRDefault="00441A56" w:rsidP="005C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A56" w:rsidRDefault="00441A56" w:rsidP="005C2DF8">
      <w:pPr>
        <w:spacing w:after="0" w:line="240" w:lineRule="auto"/>
      </w:pPr>
      <w:r>
        <w:separator/>
      </w:r>
    </w:p>
  </w:footnote>
  <w:footnote w:type="continuationSeparator" w:id="0">
    <w:p w:rsidR="00441A56" w:rsidRDefault="00441A56" w:rsidP="005C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Pr="00BE6C5F" w:rsidRDefault="001D2E54" w:rsidP="001D2E54">
    <w:pPr>
      <w:spacing w:after="0" w:line="360" w:lineRule="auto"/>
      <w:jc w:val="center"/>
      <w:rPr>
        <w:rFonts w:ascii="Arial" w:hAnsi="Arial" w:cs="Arial"/>
        <w:sz w:val="16"/>
        <w:szCs w:val="16"/>
      </w:rPr>
    </w:pPr>
    <w:r w:rsidRPr="00551BE3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11897C96" wp14:editId="627D4F3F">
          <wp:extent cx="698500" cy="711200"/>
          <wp:effectExtent l="0" t="0" r="6350" b="0"/>
          <wp:docPr id="1" name="Imagem 1" descr="http://upload.wikimedia.org/wikipedia/commons/thumb/5/5c/Bras%C3%A3o_do_Estado_de_Alagoas.svg/200px-Bras%C3%A3o_do_Estado_de_Alagoa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commons/thumb/5/5c/Bras%C3%A3o_do_Estado_de_Alagoas.svg/200px-Bras%C3%A3o_do_Estado_de_Alagoas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ESTADO DE ALAGOAS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 xml:space="preserve">CÂMARA </w:t>
    </w:r>
    <w:r>
      <w:rPr>
        <w:rFonts w:ascii="Arial" w:hAnsi="Arial" w:cs="Arial"/>
        <w:b/>
      </w:rPr>
      <w:t>DE VEREADORES</w:t>
    </w:r>
    <w:r w:rsidRPr="00BE6C5F">
      <w:rPr>
        <w:rFonts w:ascii="Arial" w:hAnsi="Arial" w:cs="Arial"/>
        <w:b/>
      </w:rPr>
      <w:t xml:space="preserve"> DE JARAMATAIA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 xml:space="preserve">Rua do Comércio, nº. </w:t>
    </w:r>
    <w:proofErr w:type="gramStart"/>
    <w:r w:rsidRPr="00BE6C5F">
      <w:rPr>
        <w:rFonts w:ascii="Arial" w:hAnsi="Arial" w:cs="Arial"/>
        <w:b/>
      </w:rPr>
      <w:t>184, Centro</w:t>
    </w:r>
    <w:proofErr w:type="gramEnd"/>
    <w:r w:rsidRPr="00BE6C5F">
      <w:rPr>
        <w:rFonts w:ascii="Arial" w:hAnsi="Arial" w:cs="Arial"/>
        <w:b/>
      </w:rPr>
      <w:t xml:space="preserve"> – CEP. </w:t>
    </w:r>
    <w:proofErr w:type="gramStart"/>
    <w:r w:rsidRPr="00BE6C5F">
      <w:rPr>
        <w:rFonts w:ascii="Arial" w:hAnsi="Arial" w:cs="Arial"/>
        <w:b/>
      </w:rPr>
      <w:t>57.425-</w:t>
    </w:r>
    <w:r>
      <w:rPr>
        <w:rFonts w:ascii="Arial" w:hAnsi="Arial" w:cs="Arial"/>
        <w:b/>
      </w:rPr>
      <w:t>0</w:t>
    </w:r>
    <w:r w:rsidRPr="00BE6C5F">
      <w:rPr>
        <w:rFonts w:ascii="Arial" w:hAnsi="Arial" w:cs="Arial"/>
        <w:b/>
      </w:rPr>
      <w:t>00, Jaramataia/AL</w:t>
    </w:r>
    <w:proofErr w:type="gramEnd"/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CNPJ: 04.390.828/0001-54</w:t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>
      <w:rPr>
        <w:rFonts w:ascii="Arial" w:hAnsi="Arial" w:cs="Arial"/>
        <w:b/>
      </w:rPr>
      <w:t xml:space="preserve"> </w:t>
    </w:r>
  </w:p>
  <w:p w:rsidR="001D2E54" w:rsidRPr="001D2E54" w:rsidRDefault="001D2E54">
    <w:pPr>
      <w:pStyle w:val="Cabealho"/>
      <w:rPr>
        <w:b/>
        <w:u w:val="single"/>
      </w:rPr>
    </w:pPr>
    <w:r w:rsidRPr="00B72BBE">
      <w:rPr>
        <w:b/>
        <w:u w:val="single"/>
      </w:rPr>
      <w:t>_________________________________________</w:t>
    </w:r>
    <w:r>
      <w:rPr>
        <w:b/>
        <w:u w:val="single"/>
      </w:rPr>
      <w:t>________</w:t>
    </w:r>
    <w:r w:rsidRPr="00B72BBE">
      <w:rPr>
        <w:b/>
        <w:u w:val="single"/>
      </w:rPr>
      <w:t>_</w:t>
    </w:r>
    <w:r>
      <w:rPr>
        <w:b/>
        <w:u w:val="single"/>
      </w:rPr>
      <w:t>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E46FD"/>
    <w:multiLevelType w:val="hybridMultilevel"/>
    <w:tmpl w:val="1AC69A56"/>
    <w:lvl w:ilvl="0" w:tplc="8AF672E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3C2FB7"/>
    <w:multiLevelType w:val="hybridMultilevel"/>
    <w:tmpl w:val="2416CF30"/>
    <w:lvl w:ilvl="0" w:tplc="5D308D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35266F"/>
    <w:multiLevelType w:val="hybridMultilevel"/>
    <w:tmpl w:val="299491C8"/>
    <w:lvl w:ilvl="0" w:tplc="2304CF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468"/>
    <w:rsid w:val="0001684D"/>
    <w:rsid w:val="000364C3"/>
    <w:rsid w:val="000541A1"/>
    <w:rsid w:val="0007341D"/>
    <w:rsid w:val="00083B03"/>
    <w:rsid w:val="0008571F"/>
    <w:rsid w:val="000A4958"/>
    <w:rsid w:val="000C15E6"/>
    <w:rsid w:val="000E3FF2"/>
    <w:rsid w:val="000F77DD"/>
    <w:rsid w:val="0010557F"/>
    <w:rsid w:val="00132F8B"/>
    <w:rsid w:val="00137CB7"/>
    <w:rsid w:val="00151E92"/>
    <w:rsid w:val="001A4FF1"/>
    <w:rsid w:val="001B0BCD"/>
    <w:rsid w:val="001C3727"/>
    <w:rsid w:val="001D1907"/>
    <w:rsid w:val="001D2E54"/>
    <w:rsid w:val="0021168E"/>
    <w:rsid w:val="00230ED5"/>
    <w:rsid w:val="002507F2"/>
    <w:rsid w:val="00277EF7"/>
    <w:rsid w:val="002A765D"/>
    <w:rsid w:val="003218E5"/>
    <w:rsid w:val="00333B48"/>
    <w:rsid w:val="00342740"/>
    <w:rsid w:val="00360086"/>
    <w:rsid w:val="003819C7"/>
    <w:rsid w:val="00381A91"/>
    <w:rsid w:val="00394B99"/>
    <w:rsid w:val="003A2886"/>
    <w:rsid w:val="003A5419"/>
    <w:rsid w:val="003D33C6"/>
    <w:rsid w:val="00413402"/>
    <w:rsid w:val="00414592"/>
    <w:rsid w:val="004202ED"/>
    <w:rsid w:val="00441A56"/>
    <w:rsid w:val="00441D19"/>
    <w:rsid w:val="004452B3"/>
    <w:rsid w:val="00452888"/>
    <w:rsid w:val="00480C60"/>
    <w:rsid w:val="00487491"/>
    <w:rsid w:val="004A2952"/>
    <w:rsid w:val="004B2953"/>
    <w:rsid w:val="004B5964"/>
    <w:rsid w:val="00503008"/>
    <w:rsid w:val="00516D97"/>
    <w:rsid w:val="00550B9F"/>
    <w:rsid w:val="00550C18"/>
    <w:rsid w:val="00551BE3"/>
    <w:rsid w:val="00552D13"/>
    <w:rsid w:val="005C2DF8"/>
    <w:rsid w:val="005D0937"/>
    <w:rsid w:val="005F5A55"/>
    <w:rsid w:val="006636FA"/>
    <w:rsid w:val="006C7541"/>
    <w:rsid w:val="007052DD"/>
    <w:rsid w:val="0072031F"/>
    <w:rsid w:val="0072240E"/>
    <w:rsid w:val="00742BAF"/>
    <w:rsid w:val="00745919"/>
    <w:rsid w:val="0077013E"/>
    <w:rsid w:val="00770D16"/>
    <w:rsid w:val="00776ADD"/>
    <w:rsid w:val="007911B6"/>
    <w:rsid w:val="007B75F3"/>
    <w:rsid w:val="007D3C76"/>
    <w:rsid w:val="007F0751"/>
    <w:rsid w:val="007F44FC"/>
    <w:rsid w:val="00833442"/>
    <w:rsid w:val="00834BD2"/>
    <w:rsid w:val="0084045A"/>
    <w:rsid w:val="00851468"/>
    <w:rsid w:val="00857FEC"/>
    <w:rsid w:val="00860A80"/>
    <w:rsid w:val="00881E6E"/>
    <w:rsid w:val="008E7C13"/>
    <w:rsid w:val="009159BF"/>
    <w:rsid w:val="009217A1"/>
    <w:rsid w:val="00981547"/>
    <w:rsid w:val="009907D0"/>
    <w:rsid w:val="009B39FB"/>
    <w:rsid w:val="009E038B"/>
    <w:rsid w:val="009F1E74"/>
    <w:rsid w:val="00A07C37"/>
    <w:rsid w:val="00A07F0D"/>
    <w:rsid w:val="00A131F3"/>
    <w:rsid w:val="00A26DCC"/>
    <w:rsid w:val="00A921BB"/>
    <w:rsid w:val="00AC558E"/>
    <w:rsid w:val="00AD4AB9"/>
    <w:rsid w:val="00AE0BFA"/>
    <w:rsid w:val="00AF6CD0"/>
    <w:rsid w:val="00B914E4"/>
    <w:rsid w:val="00B9284B"/>
    <w:rsid w:val="00BA66BF"/>
    <w:rsid w:val="00BE6C5F"/>
    <w:rsid w:val="00C0701E"/>
    <w:rsid w:val="00C10EAA"/>
    <w:rsid w:val="00C6436A"/>
    <w:rsid w:val="00CB62E1"/>
    <w:rsid w:val="00CD03EA"/>
    <w:rsid w:val="00CD59D5"/>
    <w:rsid w:val="00CF6093"/>
    <w:rsid w:val="00D17FC6"/>
    <w:rsid w:val="00D17FFE"/>
    <w:rsid w:val="00D653E5"/>
    <w:rsid w:val="00D86D50"/>
    <w:rsid w:val="00D94AAE"/>
    <w:rsid w:val="00DC5B02"/>
    <w:rsid w:val="00DD224F"/>
    <w:rsid w:val="00DD5983"/>
    <w:rsid w:val="00DE2954"/>
    <w:rsid w:val="00E001C1"/>
    <w:rsid w:val="00E036B8"/>
    <w:rsid w:val="00E15301"/>
    <w:rsid w:val="00EA6560"/>
    <w:rsid w:val="00EA68F0"/>
    <w:rsid w:val="00F163F3"/>
    <w:rsid w:val="00F444EA"/>
    <w:rsid w:val="00F675F5"/>
    <w:rsid w:val="00F677DF"/>
    <w:rsid w:val="00F71B3E"/>
    <w:rsid w:val="00FF0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46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2D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2DF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2DF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3218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B96B1-9EE8-486E-A2E1-9B1CC6CB1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Arielly</dc:creator>
  <cp:lastModifiedBy>Câmara</cp:lastModifiedBy>
  <cp:revision>72</cp:revision>
  <cp:lastPrinted>2020-08-20T13:55:00Z</cp:lastPrinted>
  <dcterms:created xsi:type="dcterms:W3CDTF">2014-08-01T12:38:00Z</dcterms:created>
  <dcterms:modified xsi:type="dcterms:W3CDTF">2020-08-20T13:56:00Z</dcterms:modified>
</cp:coreProperties>
</file>